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-1</w:t>
      </w:r>
    </w:p>
    <w:p w:rsidR="00EC38FA" w:rsidRDefault="00EC38F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5B5690" w:rsidRPr="005B5690">
        <w:rPr>
          <w:rFonts w:ascii="GHEA Grapalat" w:hAnsi="GHEA Grapalat"/>
          <w:b/>
          <w:noProof/>
          <w:sz w:val="22"/>
          <w:lang w:val="gsw-FR"/>
        </w:rPr>
        <w:t>советнических услуг по разработке проектно-сметной документации по реконструкции спортзала средней школы № 1 г.Маралика Ширакской области РА</w:t>
      </w:r>
      <w:r w:rsidR="00F7478B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3F72B5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 w:rsidRPr="00F7478B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5B5690">
        <w:rPr>
          <w:rFonts w:ascii="GHEA Grapalat" w:hAnsi="GHEA Grapalat"/>
          <w:b/>
        </w:rPr>
        <w:t>HHQK-GHKhTsDzB-24/73</w:t>
      </w:r>
    </w:p>
    <w:p w:rsidR="00F7478B" w:rsidRPr="001D0080" w:rsidRDefault="00F7478B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5B5690">
        <w:rPr>
          <w:rFonts w:ascii="GHEA Grapalat" w:hAnsi="GHEA Grapalat"/>
          <w:sz w:val="20"/>
        </w:rPr>
        <w:t>06.09</w:t>
      </w:r>
      <w:r w:rsidR="00F7478B">
        <w:rPr>
          <w:rFonts w:ascii="GHEA Grapalat" w:hAnsi="GHEA Grapalat"/>
          <w:sz w:val="20"/>
        </w:rPr>
        <w:t>.</w:t>
      </w:r>
      <w:r w:rsidR="00AF4CFF" w:rsidRPr="000C179E">
        <w:rPr>
          <w:rFonts w:ascii="GHEA Grapalat" w:hAnsi="GHEA Grapalat"/>
          <w:sz w:val="20"/>
          <w:lang w:val="ru-RU"/>
        </w:rPr>
        <w:t>202</w:t>
      </w:r>
      <w:r w:rsidR="00CF54C6" w:rsidRPr="000C179E">
        <w:rPr>
          <w:rFonts w:ascii="GHEA Grapalat" w:hAnsi="GHEA Grapalat"/>
          <w:sz w:val="20"/>
          <w:lang w:val="ru-RU"/>
        </w:rPr>
        <w:t>4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B40B69">
        <w:rPr>
          <w:rFonts w:ascii="GHEA Grapalat" w:hAnsi="GHEA Grapalat"/>
          <w:sz w:val="20"/>
        </w:rPr>
        <w:t>1</w:t>
      </w:r>
      <w:r w:rsidR="00F7478B">
        <w:rPr>
          <w:rFonts w:ascii="GHEA Grapalat" w:hAnsi="GHEA Grapalat"/>
          <w:sz w:val="20"/>
        </w:rPr>
        <w:t>0:</w:t>
      </w:r>
      <w:r w:rsidR="005B5690">
        <w:rPr>
          <w:rFonts w:ascii="GHEA Grapalat" w:hAnsi="GHEA Grapalat"/>
          <w:sz w:val="20"/>
        </w:rPr>
        <w:t>45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E826F6" w:rsidRPr="0089376E" w:rsidRDefault="005B5690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</w:rPr>
              <w:t>М. Агаянц</w:t>
            </w:r>
          </w:p>
          <w:p w:rsidR="00EA69C3" w:rsidRPr="00F7478B" w:rsidRDefault="005B5690" w:rsidP="0089376E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Т. Комитасян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B5690" w:rsidRDefault="005B5690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Г. Арутюнян </w:t>
            </w:r>
          </w:p>
          <w:p w:rsidR="0089376E" w:rsidRDefault="005B5690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Арутюнян</w:t>
            </w:r>
          </w:p>
          <w:p w:rsidR="005B5690" w:rsidRDefault="005B5690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Э. Арустамян</w:t>
            </w:r>
          </w:p>
          <w:p w:rsidR="005B5690" w:rsidRPr="00442BD0" w:rsidRDefault="005B5690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Юсисян</w:t>
            </w: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F7478B" w:rsidRPr="005B5690" w:rsidRDefault="00F7478B" w:rsidP="00F7478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</w:rPr>
      </w:pPr>
      <w:r>
        <w:rPr>
          <w:rFonts w:ascii="GHEA Grapalat" w:hAnsi="GHEA Grapalat"/>
          <w:noProof/>
        </w:rPr>
        <w:t xml:space="preserve">отсутствовоал член комиссии </w:t>
      </w:r>
      <w:r w:rsidR="005B5690">
        <w:rPr>
          <w:rFonts w:ascii="GHEA Grapalat" w:hAnsi="GHEA Grapalat"/>
        </w:rPr>
        <w:t>А. Гиновян</w:t>
      </w:r>
    </w:p>
    <w:p w:rsidR="00F7478B" w:rsidRPr="00F7478B" w:rsidRDefault="00F7478B" w:rsidP="00F7478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B32F71" w:rsidRPr="0083295A" w:rsidRDefault="00BF17F7" w:rsidP="00B32F71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9A57C8" w:rsidP="00B32F71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ru-RU"/>
        </w:rPr>
        <w:t xml:space="preserve">    </w:t>
      </w:r>
      <w:r w:rsidR="00A90962"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="00A90962" w:rsidRPr="0083295A">
        <w:rPr>
          <w:rFonts w:ascii="GHEA Grapalat" w:hAnsi="GHEA Grapalat"/>
          <w:noProof/>
          <w:lang w:val="hy-AM"/>
        </w:rPr>
        <w:t>----------</w:t>
      </w:r>
    </w:p>
    <w:p w:rsidR="00323079" w:rsidRPr="00F7478B" w:rsidRDefault="00A90962" w:rsidP="00F7478B">
      <w:pPr>
        <w:jc w:val="center"/>
        <w:rPr>
          <w:rFonts w:ascii="GHEA Grapalat" w:hAnsi="GHEA Grapalat"/>
          <w:noProof/>
          <w:vertAlign w:val="superscript"/>
          <w:lang w:val="ru-RU"/>
        </w:rPr>
      </w:pPr>
      <w:r w:rsidRPr="00F7478B">
        <w:rPr>
          <w:rFonts w:ascii="GHEA Grapalat" w:hAnsi="GHEA Grapalat"/>
          <w:noProof/>
          <w:vertAlign w:val="superscript"/>
          <w:lang w:val="ru-RU"/>
        </w:rPr>
        <w:t>(</w:t>
      </w:r>
      <w:r w:rsidR="005B5690">
        <w:rPr>
          <w:rFonts w:ascii="GHEA Grapalat" w:hAnsi="GHEA Grapalat"/>
          <w:noProof/>
          <w:vertAlign w:val="superscript"/>
        </w:rPr>
        <w:t>М. Агаянц</w:t>
      </w:r>
      <w:r w:rsidRPr="00F7478B">
        <w:rPr>
          <w:rFonts w:ascii="GHEA Grapalat" w:hAnsi="GHEA Grapalat"/>
          <w:noProof/>
          <w:vertAlign w:val="superscript"/>
          <w:lang w:val="ru-RU"/>
        </w:rPr>
        <w:t>)</w:t>
      </w:r>
    </w:p>
    <w:p w:rsidR="00AD38BA" w:rsidRPr="0083295A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Pr="0083295A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560A" w:rsidRPr="0083295A" w:rsidRDefault="000A56F5" w:rsidP="0079560A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связи с проблемами в системе www.armeps.am,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открытие заявок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состаялось </w:t>
      </w:r>
      <w:r w:rsidR="005B5690">
        <w:rPr>
          <w:rFonts w:ascii="GHEA Grapalat" w:hAnsi="GHEA Grapalat"/>
          <w:color w:val="000000" w:themeColor="text1"/>
          <w:sz w:val="22"/>
          <w:szCs w:val="22"/>
        </w:rPr>
        <w:t>6</w:t>
      </w:r>
      <w:r w:rsidR="0048346B" w:rsidRPr="0048346B">
        <w:rPr>
          <w:rFonts w:ascii="GHEA Grapalat" w:hAnsi="GHEA Grapalat"/>
          <w:color w:val="000000" w:themeColor="text1"/>
          <w:sz w:val="22"/>
          <w:szCs w:val="22"/>
          <w:lang w:val="ru-RU"/>
        </w:rPr>
        <w:t>-ого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5B5690">
        <w:rPr>
          <w:rFonts w:ascii="GHEA Grapalat" w:hAnsi="GHEA Grapalat"/>
          <w:color w:val="000000" w:themeColor="text1"/>
          <w:sz w:val="22"/>
          <w:szCs w:val="22"/>
        </w:rPr>
        <w:t>сентября</w:t>
      </w:r>
      <w:r w:rsidR="00F7478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442960" w:rsidRPr="00442960">
        <w:rPr>
          <w:rFonts w:ascii="GHEA Grapalat" w:hAnsi="GHEA Grapalat"/>
          <w:color w:val="000000" w:themeColor="text1"/>
          <w:sz w:val="22"/>
          <w:szCs w:val="22"/>
          <w:lang w:val="ru-RU"/>
        </w:rPr>
        <w:t>4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 в </w:t>
      </w:r>
      <w:r w:rsidR="00F7478B" w:rsidRPr="00F7478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5B5690">
        <w:rPr>
          <w:rFonts w:ascii="GHEA Grapalat" w:hAnsi="GHEA Grapalat"/>
          <w:color w:val="000000" w:themeColor="text1"/>
          <w:sz w:val="22"/>
          <w:szCs w:val="22"/>
        </w:rPr>
        <w:t>10:45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58F4" w:rsidRPr="0083295A" w:rsidRDefault="008A0B97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83295A">
        <w:rPr>
          <w:rFonts w:ascii="GHEA Grapalat" w:hAnsi="GHEA Grapalat"/>
          <w:sz w:val="22"/>
          <w:szCs w:val="22"/>
          <w:lang w:val="ru-RU"/>
        </w:rPr>
        <w:t>в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)  В закупочной процедуре заявк</w:t>
      </w:r>
      <w:r w:rsidR="00E95D63" w:rsidRPr="0083295A">
        <w:rPr>
          <w:rFonts w:ascii="GHEA Grapalat" w:hAnsi="GHEA Grapalat"/>
          <w:sz w:val="22"/>
          <w:szCs w:val="22"/>
          <w:lang w:val="hy-AM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следующи</w:t>
      </w:r>
      <w:r w:rsidR="00316108">
        <w:rPr>
          <w:rFonts w:ascii="GHEA Grapalat" w:hAnsi="GHEA Grapalat"/>
          <w:sz w:val="22"/>
          <w:szCs w:val="22"/>
          <w:lang w:val="ru-RU"/>
        </w:rPr>
        <w:t>е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участник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11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1895"/>
        <w:gridCol w:w="2340"/>
        <w:gridCol w:w="1800"/>
        <w:gridCol w:w="1440"/>
        <w:gridCol w:w="1480"/>
        <w:gridCol w:w="1617"/>
      </w:tblGrid>
      <w:tr w:rsidR="005A7AE8" w:rsidRPr="008346CF" w:rsidTr="002635B9">
        <w:trPr>
          <w:trHeight w:val="812"/>
          <w:jc w:val="center"/>
        </w:trPr>
        <w:tc>
          <w:tcPr>
            <w:tcW w:w="573" w:type="dxa"/>
            <w:shd w:val="clear" w:color="auto" w:fill="D9D9D9" w:themeFill="background1" w:themeFillShade="D9"/>
            <w:vAlign w:val="center"/>
          </w:tcPr>
          <w:p w:rsidR="005A7AE8" w:rsidRPr="008346CF" w:rsidRDefault="005A7AE8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1895" w:type="dxa"/>
            <w:shd w:val="clear" w:color="auto" w:fill="D9D9D9" w:themeFill="background1" w:themeFillShade="D9"/>
            <w:vAlign w:val="center"/>
          </w:tcPr>
          <w:p w:rsidR="005A7AE8" w:rsidRPr="008346CF" w:rsidRDefault="005A7AE8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8346CF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:rsidR="005A7AE8" w:rsidRPr="008346CF" w:rsidRDefault="005A7AE8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:rsidR="005A7AE8" w:rsidRPr="008346CF" w:rsidRDefault="005A7AE8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Место нахождения, телефон, ел.почта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AE8" w:rsidRPr="008346CF" w:rsidRDefault="005A7AE8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Цена закупки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5A7AE8" w:rsidRPr="008346CF" w:rsidRDefault="005A7AE8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Стоимост</w:t>
            </w:r>
          </w:p>
          <w:p w:rsidR="005A7AE8" w:rsidRPr="008346CF" w:rsidRDefault="005A7AE8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480" w:type="dxa"/>
            <w:shd w:val="clear" w:color="auto" w:fill="D9D9D9" w:themeFill="background1" w:themeFillShade="D9"/>
            <w:vAlign w:val="center"/>
          </w:tcPr>
          <w:p w:rsidR="005A7AE8" w:rsidRPr="008346CF" w:rsidRDefault="005A7AE8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617" w:type="dxa"/>
            <w:shd w:val="clear" w:color="auto" w:fill="D9D9D9" w:themeFill="background1" w:themeFillShade="D9"/>
            <w:vAlign w:val="center"/>
          </w:tcPr>
          <w:p w:rsidR="005A7AE8" w:rsidRPr="008346CF" w:rsidRDefault="005A7AE8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2635B9" w:rsidRPr="008346CF" w:rsidTr="00B41562">
        <w:trPr>
          <w:trHeight w:val="13"/>
          <w:jc w:val="center"/>
        </w:trPr>
        <w:tc>
          <w:tcPr>
            <w:tcW w:w="573" w:type="dxa"/>
            <w:vMerge w:val="restart"/>
            <w:vAlign w:val="center"/>
          </w:tcPr>
          <w:p w:rsidR="002635B9" w:rsidRPr="00442BD0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1</w:t>
            </w:r>
          </w:p>
        </w:tc>
        <w:tc>
          <w:tcPr>
            <w:tcW w:w="1895" w:type="dxa"/>
            <w:vMerge w:val="restart"/>
            <w:vAlign w:val="center"/>
          </w:tcPr>
          <w:p w:rsidR="002635B9" w:rsidRPr="00CE53BE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sz w:val="20"/>
                <w:szCs w:val="22"/>
                <w:lang w:val="pt-BR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 xml:space="preserve">ООО &lt;&lt;Гидроек&gt;&gt; и </w:t>
            </w:r>
            <w:r w:rsidRPr="00457844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 xml:space="preserve">ЗАО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457844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 xml:space="preserve">ИНСТИТУТ ВОДНЫХ ПРОБЛЕМ И ГИДРОТЕХНИКИ ИМЕНИ АКАДЕМИКА И.В. ЕГИАЗАРОВА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консорциум</w:t>
            </w:r>
          </w:p>
        </w:tc>
        <w:tc>
          <w:tcPr>
            <w:tcW w:w="2340" w:type="dxa"/>
            <w:tcBorders>
              <w:right w:val="single" w:sz="4" w:space="0" w:color="auto"/>
            </w:tcBorders>
            <w:vAlign w:val="center"/>
          </w:tcPr>
          <w:p w:rsid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right="-110"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ООО &lt;&lt;Гидроек&gt;&gt;</w:t>
            </w:r>
          </w:p>
          <w:p w:rsid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right="-110"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5B5690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 xml:space="preserve">г. Ереван, Арменакян </w:t>
            </w:r>
            <w:r w:rsidRPr="005B5690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125/3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 xml:space="preserve">, тел. 093 00 10 30 </w:t>
            </w:r>
          </w:p>
          <w:p w:rsidR="002635B9" w:rsidRPr="005B5690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right="-110" w:firstLine="5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эл.</w:t>
            </w:r>
            <w:r w:rsidRPr="002635B9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 xml:space="preserve">почта </w:t>
            </w:r>
            <w:hyperlink r:id="rId8" w:history="1">
              <w:r w:rsidRPr="005B5690">
                <w:rPr>
                  <w:rStyle w:val="Hyperlink"/>
                  <w:rFonts w:ascii="GHEA Grapalat" w:hAnsi="GHEA Grapalat"/>
                  <w:sz w:val="14"/>
                  <w:lang w:val="pt-BR"/>
                </w:rPr>
                <w:t>tokmajyan.hovhannes@gmail.com</w:t>
              </w:r>
            </w:hyperlink>
            <w:r w:rsidRPr="005B5690">
              <w:rPr>
                <w:rFonts w:ascii="GHEA Grapalat" w:hAnsi="GHEA Grapalat"/>
                <w:color w:val="000000"/>
                <w:sz w:val="14"/>
                <w:lang w:eastAsia="en-US"/>
              </w:rPr>
              <w:t xml:space="preserve"> 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35B9" w:rsidRP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2635B9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4 605 000</w:t>
            </w:r>
          </w:p>
          <w:p w:rsidR="002635B9" w:rsidRP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vAlign w:val="center"/>
          </w:tcPr>
          <w:p w:rsidR="002635B9" w:rsidRPr="002635B9" w:rsidRDefault="002635B9" w:rsidP="002635B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2635B9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3 480 000</w:t>
            </w:r>
          </w:p>
        </w:tc>
        <w:tc>
          <w:tcPr>
            <w:tcW w:w="1480" w:type="dxa"/>
            <w:vMerge w:val="restart"/>
            <w:vAlign w:val="center"/>
          </w:tcPr>
          <w:p w:rsidR="002635B9" w:rsidRPr="002635B9" w:rsidRDefault="002635B9" w:rsidP="002635B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2635B9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617" w:type="dxa"/>
            <w:vMerge w:val="restart"/>
            <w:vAlign w:val="center"/>
          </w:tcPr>
          <w:p w:rsidR="002635B9" w:rsidRPr="002635B9" w:rsidRDefault="002635B9" w:rsidP="002635B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2635B9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3 480 000</w:t>
            </w:r>
          </w:p>
        </w:tc>
      </w:tr>
      <w:tr w:rsidR="002635B9" w:rsidRPr="008346CF" w:rsidTr="00B41562">
        <w:trPr>
          <w:trHeight w:val="710"/>
          <w:jc w:val="center"/>
        </w:trPr>
        <w:tc>
          <w:tcPr>
            <w:tcW w:w="573" w:type="dxa"/>
            <w:vMerge/>
            <w:vAlign w:val="center"/>
          </w:tcPr>
          <w:p w:rsidR="002635B9" w:rsidRPr="00442BD0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rPr>
                <w:rFonts w:ascii="GHEA Grapalat" w:hAnsi="GHEA Grapalat"/>
                <w:color w:val="000000" w:themeColor="text1"/>
                <w:sz w:val="22"/>
              </w:rPr>
            </w:pPr>
          </w:p>
        </w:tc>
        <w:tc>
          <w:tcPr>
            <w:tcW w:w="1895" w:type="dxa"/>
            <w:vMerge/>
            <w:vAlign w:val="center"/>
          </w:tcPr>
          <w:p w:rsidR="002635B9" w:rsidRPr="00B40B69" w:rsidRDefault="002635B9" w:rsidP="002635B9">
            <w:pPr>
              <w:pStyle w:val="BodyText2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340" w:type="dxa"/>
            <w:tcBorders>
              <w:right w:val="single" w:sz="4" w:space="0" w:color="auto"/>
            </w:tcBorders>
            <w:vAlign w:val="center"/>
          </w:tcPr>
          <w:p w:rsidR="002635B9" w:rsidRPr="00B40B69" w:rsidRDefault="002635B9" w:rsidP="002635B9">
            <w:pPr>
              <w:pStyle w:val="Default"/>
              <w:rPr>
                <w:rFonts w:ascii="GHEA Grapalat" w:hAnsi="GHEA Grapalat" w:cs="Times New Roman"/>
                <w:sz w:val="16"/>
                <w:szCs w:val="16"/>
              </w:rPr>
            </w:pPr>
            <w:r w:rsidRPr="00B40B69">
              <w:rPr>
                <w:rFonts w:ascii="GHEA Grapalat" w:hAnsi="GHEA Grapalat" w:cs="Times New Roman"/>
                <w:sz w:val="16"/>
                <w:szCs w:val="16"/>
              </w:rPr>
              <w:t xml:space="preserve">г. Ереван, Арменакян  125, тел. 099 42 62 36 </w:t>
            </w:r>
          </w:p>
          <w:p w:rsidR="002635B9" w:rsidRP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B40B69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 xml:space="preserve">эл.почта </w:t>
            </w:r>
            <w:hyperlink r:id="rId9" w:history="1">
              <w:r w:rsidRPr="009F4DD1">
                <w:rPr>
                  <w:rStyle w:val="Hyperlink"/>
                  <w:rFonts w:ascii="GHEA Grapalat" w:hAnsi="GHEA Grapalat"/>
                  <w:sz w:val="16"/>
                  <w:szCs w:val="16"/>
                  <w:lang w:eastAsia="en-US"/>
                </w:rPr>
                <w:t>jhhi@jhhi.am</w:t>
              </w:r>
            </w:hyperlink>
            <w: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35B9" w:rsidRP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2635B9" w:rsidRP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80" w:type="dxa"/>
            <w:vMerge/>
            <w:vAlign w:val="center"/>
          </w:tcPr>
          <w:p w:rsidR="002635B9" w:rsidRP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17" w:type="dxa"/>
            <w:vMerge/>
            <w:vAlign w:val="center"/>
          </w:tcPr>
          <w:p w:rsidR="002635B9" w:rsidRP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</w:tr>
      <w:tr w:rsidR="002635B9" w:rsidRPr="008346CF" w:rsidTr="00B41562">
        <w:trPr>
          <w:trHeight w:val="710"/>
          <w:jc w:val="center"/>
        </w:trPr>
        <w:tc>
          <w:tcPr>
            <w:tcW w:w="573" w:type="dxa"/>
            <w:vAlign w:val="center"/>
          </w:tcPr>
          <w:p w:rsid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2</w:t>
            </w:r>
          </w:p>
        </w:tc>
        <w:tc>
          <w:tcPr>
            <w:tcW w:w="1895" w:type="dxa"/>
            <w:vAlign w:val="center"/>
          </w:tcPr>
          <w:p w:rsid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sz w:val="20"/>
                <w:szCs w:val="22"/>
                <w:lang w:val="pt-BR"/>
              </w:rPr>
            </w:pPr>
            <w:r>
              <w:rPr>
                <w:rFonts w:ascii="GHEA Grapalat" w:hAnsi="GHEA Grapalat"/>
                <w:sz w:val="20"/>
                <w:szCs w:val="22"/>
                <w:lang w:val="pt-BR"/>
              </w:rPr>
              <w:t>ООО &lt;&lt;ОН ДИЗАЙН&gt;&gt;</w:t>
            </w:r>
          </w:p>
        </w:tc>
        <w:tc>
          <w:tcPr>
            <w:tcW w:w="2340" w:type="dxa"/>
            <w:tcBorders>
              <w:right w:val="single" w:sz="4" w:space="0" w:color="auto"/>
            </w:tcBorders>
            <w:vAlign w:val="center"/>
          </w:tcPr>
          <w:p w:rsidR="002635B9" w:rsidRDefault="002635B9" w:rsidP="002635B9">
            <w:pPr>
              <w:pStyle w:val="Default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 xml:space="preserve">Г. Мецамор РА </w:t>
            </w:r>
            <w:r w:rsidRPr="0089376E">
              <w:rPr>
                <w:rFonts w:ascii="GHEA Grapalat" w:hAnsi="GHEA Grapalat" w:cs="Times New Roman"/>
                <w:sz w:val="16"/>
                <w:szCs w:val="16"/>
              </w:rPr>
              <w:t xml:space="preserve"> շ.10/18</w:t>
            </w:r>
            <w:r>
              <w:rPr>
                <w:rFonts w:ascii="GHEA Grapalat" w:hAnsi="GHEA Grapalat" w:cs="Times New Roman"/>
                <w:sz w:val="16"/>
                <w:szCs w:val="16"/>
              </w:rPr>
              <w:t xml:space="preserve">, </w:t>
            </w:r>
          </w:p>
          <w:p w:rsidR="002635B9" w:rsidRPr="0089376E" w:rsidRDefault="002635B9" w:rsidP="002635B9">
            <w:pPr>
              <w:pStyle w:val="Default"/>
              <w:rPr>
                <w:rFonts w:ascii="GHEA Grapalat" w:hAnsi="GHEA Grapalat" w:cs="Times New Roman"/>
                <w:sz w:val="16"/>
                <w:szCs w:val="16"/>
              </w:rPr>
            </w:pPr>
            <w:r w:rsidRPr="0089376E">
              <w:rPr>
                <w:rFonts w:ascii="GHEA Grapalat" w:hAnsi="GHEA Grapalat" w:cs="Times New Roman"/>
                <w:sz w:val="16"/>
                <w:szCs w:val="16"/>
              </w:rPr>
              <w:t>те</w:t>
            </w:r>
            <w:r>
              <w:rPr>
                <w:rFonts w:ascii="GHEA Grapalat" w:hAnsi="GHEA Grapalat" w:cs="Times New Roman"/>
                <w:sz w:val="16"/>
                <w:szCs w:val="16"/>
              </w:rPr>
              <w:t>л</w:t>
            </w:r>
            <w:r w:rsidRPr="0089376E">
              <w:rPr>
                <w:rFonts w:ascii="GHEA Grapalat" w:hAnsi="GHEA Grapalat" w:cs="Times New Roman"/>
                <w:sz w:val="16"/>
                <w:szCs w:val="16"/>
              </w:rPr>
              <w:t>. 098 77 73 31, tender@ondesign.am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35B9" w:rsidRP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2635B9" w:rsidRP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2635B9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4 200 000</w:t>
            </w:r>
          </w:p>
        </w:tc>
        <w:tc>
          <w:tcPr>
            <w:tcW w:w="1480" w:type="dxa"/>
            <w:vAlign w:val="center"/>
          </w:tcPr>
          <w:p w:rsidR="002635B9" w:rsidRP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2635B9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617" w:type="dxa"/>
            <w:vAlign w:val="center"/>
          </w:tcPr>
          <w:p w:rsidR="002635B9" w:rsidRP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2635B9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4 200 000</w:t>
            </w:r>
          </w:p>
        </w:tc>
      </w:tr>
      <w:tr w:rsidR="002635B9" w:rsidRPr="008346CF" w:rsidTr="00B41562">
        <w:trPr>
          <w:trHeight w:val="710"/>
          <w:jc w:val="center"/>
        </w:trPr>
        <w:tc>
          <w:tcPr>
            <w:tcW w:w="573" w:type="dxa"/>
            <w:vAlign w:val="center"/>
          </w:tcPr>
          <w:p w:rsid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3</w:t>
            </w:r>
          </w:p>
        </w:tc>
        <w:tc>
          <w:tcPr>
            <w:tcW w:w="1895" w:type="dxa"/>
            <w:vAlign w:val="center"/>
          </w:tcPr>
          <w:p w:rsid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sz w:val="20"/>
                <w:szCs w:val="22"/>
                <w:lang w:val="pt-BR"/>
              </w:rPr>
            </w:pPr>
            <w:r>
              <w:rPr>
                <w:rFonts w:ascii="GHEA Grapalat" w:hAnsi="GHEA Grapalat"/>
                <w:sz w:val="20"/>
                <w:szCs w:val="22"/>
                <w:lang w:val="pt-BR"/>
              </w:rPr>
              <w:t xml:space="preserve">ООО </w:t>
            </w:r>
            <w:r>
              <w:rPr>
                <w:rFonts w:ascii="GHEA Grapalat" w:hAnsi="GHEA Grapalat"/>
                <w:sz w:val="20"/>
                <w:szCs w:val="22"/>
                <w:lang w:val="pt-BR"/>
              </w:rPr>
              <w:br/>
              <w:t>&lt;&lt;Оганян Индастриз</w:t>
            </w:r>
            <w:r>
              <w:rPr>
                <w:rFonts w:ascii="GHEA Grapalat" w:hAnsi="GHEA Grapalat"/>
                <w:sz w:val="20"/>
                <w:szCs w:val="22"/>
                <w:lang w:val="pt-BR"/>
              </w:rPr>
              <w:br/>
              <w:t>&gt;&gt;</w:t>
            </w:r>
          </w:p>
        </w:tc>
        <w:tc>
          <w:tcPr>
            <w:tcW w:w="2340" w:type="dxa"/>
            <w:tcBorders>
              <w:right w:val="single" w:sz="4" w:space="0" w:color="auto"/>
            </w:tcBorders>
            <w:vAlign w:val="center"/>
          </w:tcPr>
          <w:p w:rsidR="002635B9" w:rsidRDefault="002635B9" w:rsidP="002635B9">
            <w:pPr>
              <w:pStyle w:val="Default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г. Ереван ул. Фучика 25/2 кв. 29</w:t>
            </w:r>
          </w:p>
          <w:p w:rsidR="002635B9" w:rsidRDefault="002635B9" w:rsidP="002635B9">
            <w:pPr>
              <w:pStyle w:val="Default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тел. 077 488 155</w:t>
            </w:r>
          </w:p>
          <w:p w:rsidR="002635B9" w:rsidRDefault="002635B9" w:rsidP="002635B9">
            <w:pPr>
              <w:pStyle w:val="Default"/>
              <w:rPr>
                <w:rFonts w:ascii="GHEA Grapalat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 w:cs="Times New Roman"/>
                <w:sz w:val="16"/>
                <w:szCs w:val="16"/>
              </w:rPr>
              <w:t>эл.почта Ohanyanindustries@mail.ru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35B9" w:rsidRP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2635B9" w:rsidRP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2635B9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4 480 000</w:t>
            </w:r>
          </w:p>
        </w:tc>
        <w:tc>
          <w:tcPr>
            <w:tcW w:w="1480" w:type="dxa"/>
            <w:vAlign w:val="center"/>
          </w:tcPr>
          <w:p w:rsidR="002635B9" w:rsidRP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2635B9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617" w:type="dxa"/>
            <w:vAlign w:val="center"/>
          </w:tcPr>
          <w:p w:rsidR="002635B9" w:rsidRPr="002635B9" w:rsidRDefault="002635B9" w:rsidP="002635B9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2635B9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4 480 000</w:t>
            </w:r>
          </w:p>
        </w:tc>
      </w:tr>
    </w:tbl>
    <w:p w:rsidR="00457844" w:rsidRPr="0089376E" w:rsidRDefault="008A0B97" w:rsidP="0089376E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>Участник</w:t>
      </w:r>
      <w:r w:rsidR="00442BD0">
        <w:rPr>
          <w:rFonts w:ascii="GHEA Grapalat" w:hAnsi="GHEA Grapalat"/>
          <w:sz w:val="18"/>
          <w:szCs w:val="18"/>
        </w:rPr>
        <w:t>и</w:t>
      </w:r>
      <w:r w:rsidR="00B3779E" w:rsidRPr="005A7AE8">
        <w:rPr>
          <w:rFonts w:ascii="GHEA Grapalat" w:hAnsi="GHEA Grapalat"/>
          <w:sz w:val="18"/>
          <w:szCs w:val="18"/>
          <w:lang w:val="ru-RU"/>
        </w:rPr>
        <w:t xml:space="preserve"> не включен</w:t>
      </w:r>
      <w:r w:rsidR="00442BD0">
        <w:rPr>
          <w:rFonts w:ascii="GHEA Grapalat" w:hAnsi="GHEA Grapalat"/>
          <w:sz w:val="18"/>
          <w:szCs w:val="18"/>
        </w:rPr>
        <w:t>ы</w:t>
      </w:r>
      <w:r w:rsidRPr="005A7AE8">
        <w:rPr>
          <w:rFonts w:ascii="GHEA Grapalat" w:hAnsi="GHEA Grapalat"/>
          <w:sz w:val="18"/>
          <w:szCs w:val="18"/>
          <w:lang w:val="ru-RU"/>
        </w:rPr>
        <w:t xml:space="preserve"> в </w:t>
      </w:r>
      <w:hyperlink r:id="rId10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:rsidR="00457844" w:rsidRDefault="00457844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C71451" w:rsidRDefault="00C71451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C71451" w:rsidRDefault="00C71451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C71451" w:rsidRDefault="00C71451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C71451" w:rsidRDefault="00C71451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C71451" w:rsidRDefault="00C71451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92150" w:rsidRPr="00D92150" w:rsidRDefault="00D92150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D92150">
        <w:rPr>
          <w:rFonts w:ascii="GHEA Grapalat" w:hAnsi="GHEA Grapalat"/>
          <w:b/>
          <w:sz w:val="22"/>
          <w:szCs w:val="22"/>
          <w:lang w:val="ru-RU"/>
        </w:rPr>
        <w:t>2. На очередном заседании комитета по процедурам закупок</w:t>
      </w:r>
    </w:p>
    <w:p w:rsidR="00DB55EC" w:rsidRPr="00D92150" w:rsidRDefault="00D92150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D92150">
        <w:rPr>
          <w:rFonts w:ascii="GHEA Grapalat" w:hAnsi="GHEA Grapalat"/>
          <w:b/>
          <w:sz w:val="22"/>
          <w:szCs w:val="22"/>
          <w:lang w:val="ru-RU"/>
        </w:rPr>
        <w:t>об утверждении даты и места проведения</w:t>
      </w:r>
    </w:p>
    <w:p w:rsidR="00F7478B" w:rsidRPr="0083295A" w:rsidRDefault="00F7478B" w:rsidP="00F7478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F7478B" w:rsidRPr="00F7478B" w:rsidRDefault="00F7478B" w:rsidP="00F7478B">
      <w:pPr>
        <w:jc w:val="center"/>
        <w:rPr>
          <w:rFonts w:ascii="GHEA Grapalat" w:hAnsi="GHEA Grapalat"/>
          <w:noProof/>
          <w:vertAlign w:val="superscript"/>
          <w:lang w:val="ru-RU"/>
        </w:rPr>
      </w:pPr>
      <w:r w:rsidRPr="00F7478B">
        <w:rPr>
          <w:rFonts w:ascii="GHEA Grapalat" w:hAnsi="GHEA Grapalat"/>
          <w:noProof/>
          <w:vertAlign w:val="superscript"/>
          <w:lang w:val="ru-RU"/>
        </w:rPr>
        <w:t>(</w:t>
      </w:r>
      <w:r w:rsidR="00C71451">
        <w:rPr>
          <w:rFonts w:ascii="GHEA Grapalat" w:hAnsi="GHEA Grapalat"/>
          <w:vertAlign w:val="superscript"/>
        </w:rPr>
        <w:t xml:space="preserve">М. </w:t>
      </w:r>
      <w:r w:rsidR="00C71451">
        <w:rPr>
          <w:rFonts w:ascii="GHEA Grapalat" w:hAnsi="GHEA Grapalat"/>
          <w:noProof/>
          <w:vertAlign w:val="superscript"/>
        </w:rPr>
        <w:t>Агаянц</w:t>
      </w:r>
      <w:r w:rsidRPr="00F7478B">
        <w:rPr>
          <w:rFonts w:ascii="GHEA Grapalat" w:hAnsi="GHEA Grapalat"/>
          <w:noProof/>
          <w:vertAlign w:val="superscript"/>
          <w:lang w:val="ru-RU"/>
        </w:rPr>
        <w:t>)</w:t>
      </w:r>
    </w:p>
    <w:p w:rsidR="005355D0" w:rsidRDefault="005355D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304B6" w:rsidRPr="00084C4D" w:rsidRDefault="00084C4D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084C4D">
        <w:rPr>
          <w:rFonts w:ascii="GHEA Grapalat" w:hAnsi="GHEA Grapalat"/>
          <w:sz w:val="22"/>
          <w:szCs w:val="22"/>
          <w:lang w:val="ru-RU"/>
        </w:rPr>
        <w:t xml:space="preserve">2.1 Оценочная комиссия приняла решение оценить заявку не позднее </w:t>
      </w:r>
      <w:r w:rsidR="00005179" w:rsidRPr="00005179">
        <w:rPr>
          <w:rFonts w:ascii="GHEA Grapalat" w:hAnsi="GHEA Grapalat"/>
          <w:sz w:val="22"/>
          <w:szCs w:val="22"/>
          <w:lang w:val="ru-RU"/>
        </w:rPr>
        <w:t xml:space="preserve">чем </w:t>
      </w:r>
      <w:r w:rsidR="00EC291C" w:rsidRPr="00EC291C">
        <w:rPr>
          <w:rFonts w:ascii="GHEA Grapalat" w:hAnsi="GHEA Grapalat"/>
          <w:sz w:val="22"/>
          <w:szCs w:val="22"/>
          <w:lang w:val="ru-RU"/>
        </w:rPr>
        <w:t xml:space="preserve">в </w:t>
      </w:r>
      <w:r w:rsidR="00607ACC" w:rsidRPr="00607ACC">
        <w:rPr>
          <w:rFonts w:ascii="GHEA Grapalat" w:hAnsi="GHEA Grapalat"/>
          <w:lang w:val="ru-RU"/>
        </w:rPr>
        <w:t>"</w:t>
      </w:r>
      <w:r w:rsidR="00F7478B">
        <w:rPr>
          <w:rFonts w:ascii="GHEA Grapalat" w:hAnsi="GHEA Grapalat"/>
          <w:sz w:val="22"/>
          <w:szCs w:val="22"/>
        </w:rPr>
        <w:t>1</w:t>
      </w:r>
      <w:r w:rsidR="00C71451">
        <w:rPr>
          <w:rFonts w:ascii="GHEA Grapalat" w:hAnsi="GHEA Grapalat"/>
          <w:sz w:val="22"/>
          <w:szCs w:val="22"/>
        </w:rPr>
        <w:t>5</w:t>
      </w:r>
      <w:r w:rsidR="00F7478B">
        <w:rPr>
          <w:rFonts w:ascii="GHEA Grapalat" w:hAnsi="GHEA Grapalat"/>
          <w:sz w:val="22"/>
          <w:szCs w:val="22"/>
        </w:rPr>
        <w:t>:00</w:t>
      </w:r>
      <w:r w:rsidR="00607ACC" w:rsidRPr="00607ACC">
        <w:rPr>
          <w:rFonts w:ascii="GHEA Grapalat" w:hAnsi="GHEA Grapalat"/>
          <w:lang w:val="ru-RU"/>
        </w:rPr>
        <w:t>"</w:t>
      </w:r>
      <w:r w:rsidRPr="00084C4D">
        <w:rPr>
          <w:rFonts w:ascii="GHEA Grapalat" w:hAnsi="GHEA Grapalat"/>
          <w:sz w:val="22"/>
          <w:szCs w:val="22"/>
          <w:lang w:val="ru-RU"/>
        </w:rPr>
        <w:t xml:space="preserve"> </w:t>
      </w:r>
      <w:r w:rsidR="009F70E4">
        <w:rPr>
          <w:rFonts w:ascii="GHEA Grapalat" w:hAnsi="GHEA Grapalat"/>
          <w:sz w:val="22"/>
          <w:szCs w:val="22"/>
        </w:rPr>
        <w:t>9</w:t>
      </w:r>
      <w:bookmarkStart w:id="0" w:name="_GoBack"/>
      <w:bookmarkEnd w:id="0"/>
      <w:r w:rsidR="00C71451">
        <w:rPr>
          <w:rFonts w:ascii="GHEA Grapalat" w:hAnsi="GHEA Grapalat"/>
          <w:sz w:val="22"/>
          <w:szCs w:val="22"/>
        </w:rPr>
        <w:t>-</w:t>
      </w:r>
      <w:r w:rsidR="001D713D" w:rsidRPr="001D713D">
        <w:rPr>
          <w:rFonts w:ascii="GHEA Grapalat" w:hAnsi="GHEA Grapalat"/>
          <w:sz w:val="22"/>
          <w:szCs w:val="22"/>
          <w:lang w:val="ru-RU"/>
        </w:rPr>
        <w:t>го</w:t>
      </w:r>
      <w:r w:rsidRPr="00084C4D">
        <w:rPr>
          <w:rFonts w:ascii="GHEA Grapalat" w:hAnsi="GHEA Grapalat"/>
          <w:sz w:val="22"/>
          <w:szCs w:val="22"/>
          <w:lang w:val="ru-RU"/>
        </w:rPr>
        <w:t xml:space="preserve"> </w:t>
      </w:r>
      <w:r w:rsidR="00C71451">
        <w:rPr>
          <w:rFonts w:ascii="GHEA Grapalat" w:hAnsi="GHEA Grapalat"/>
          <w:sz w:val="22"/>
          <w:szCs w:val="22"/>
        </w:rPr>
        <w:t xml:space="preserve">сентября </w:t>
      </w:r>
      <w:r w:rsidRPr="00084C4D">
        <w:rPr>
          <w:rFonts w:ascii="GHEA Grapalat" w:hAnsi="GHEA Grapalat"/>
          <w:sz w:val="22"/>
          <w:szCs w:val="22"/>
          <w:lang w:val="ru-RU"/>
        </w:rPr>
        <w:t>2024 года.</w:t>
      </w:r>
    </w:p>
    <w:sectPr w:rsidR="003304B6" w:rsidRPr="00084C4D" w:rsidSect="0089376E">
      <w:pgSz w:w="11909" w:h="16834" w:code="9"/>
      <w:pgMar w:top="630" w:right="749" w:bottom="27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67B" w:rsidRDefault="00F3767B">
      <w:r>
        <w:separator/>
      </w:r>
    </w:p>
  </w:endnote>
  <w:endnote w:type="continuationSeparator" w:id="0">
    <w:p w:rsidR="00F3767B" w:rsidRDefault="00F3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67B" w:rsidRDefault="00F3767B">
      <w:r>
        <w:separator/>
      </w:r>
    </w:p>
  </w:footnote>
  <w:footnote w:type="continuationSeparator" w:id="0">
    <w:p w:rsidR="00F3767B" w:rsidRDefault="00F37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D8584A8A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/>
        <w:sz w:val="20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35B9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690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60A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76E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9F70E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1451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1EA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3767B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478B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E1D55B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kmajyan.hovhanne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gnumner.am/website/images/original/30.03.2021%20rus.do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hhi@jhhi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F98CC-D46E-426F-80BC-2A973BF73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258</cp:revision>
  <cp:lastPrinted>2020-06-11T10:51:00Z</cp:lastPrinted>
  <dcterms:created xsi:type="dcterms:W3CDTF">2021-03-29T08:43:00Z</dcterms:created>
  <dcterms:modified xsi:type="dcterms:W3CDTF">2024-09-06T13:34:00Z</dcterms:modified>
</cp:coreProperties>
</file>